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E36" w:rsidRPr="00730E36" w:rsidRDefault="005D1820" w:rsidP="00730E3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0E36">
        <w:rPr>
          <w:rFonts w:ascii="Times New Roman" w:hAnsi="Times New Roman" w:cs="Times New Roman"/>
          <w:b/>
          <w:sz w:val="24"/>
          <w:szCs w:val="24"/>
        </w:rPr>
        <w:t>Определение типа темперамента.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В </w:t>
      </w:r>
      <w:proofErr w:type="spell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опроснике</w:t>
      </w:r>
      <w:proofErr w:type="spellEnd"/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представлены группы высказываний, которые характеризуют различные типы темперамента, В каждой группе, состоящей из четырех высказываний, необходимо найти одно, которое больше всего подходит для характеристики оцениваемого человека. Далее в бланке ответов необходимо найти соответствующую выбранному высказыванию графу и отметить ее крестиком.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>На каждой строчке должен стоять один крестик. После окончания работы надо подсчитать количество крестиков в каждом столбце, помеченном буквами</w:t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>, Б, В, Г. Сумму количества крестиков в столбце следует проставить внизу, в графе «Итог». Графа, где окажется наибольшее количество крестиков, характеризует определенный тип темперамента: 1-я – холерик, 2-я – сангвиник, 3 я – флегматик, 4-я – меланхолик.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iCs/>
          <w:color w:val="000000"/>
          <w:sz w:val="24"/>
          <w:szCs w:val="24"/>
        </w:rPr>
        <w:t>Лист вопросов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1. 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>А – настроение часто меняется, бурное веселье может смениться раздражением, легко можно вывести из себя;</w:t>
      </w:r>
    </w:p>
    <w:p w:rsidR="00730E36" w:rsidRPr="00730E36" w:rsidRDefault="00730E36" w:rsidP="00730E36">
      <w:pPr>
        <w:shd w:val="clear" w:color="auto" w:fill="FFFFFF"/>
        <w:tabs>
          <w:tab w:val="left" w:pos="50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почти всегда веселое, жизнерадостное настроение, которое часто передается окружающим;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В – настроение всегда ровное, трудно вывести из равновесия;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Г – часто плохое настроение, редко можно увидеть улыбку, услышать шутку.</w:t>
      </w:r>
    </w:p>
    <w:p w:rsidR="00730E36" w:rsidRPr="00730E36" w:rsidRDefault="00730E36" w:rsidP="00730E36">
      <w:pPr>
        <w:shd w:val="clear" w:color="auto" w:fill="FFFFFF"/>
        <w:tabs>
          <w:tab w:val="left" w:pos="528"/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А – очень активное поведение, но без резких движений и жестов;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движения, жесты и речь замедлены, голос тихий, неуверенный;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В – быстрые, резкие движения, торопливая речь, частая суетливость;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Г – движения, жесты и речь замедлены, сдержанное поведение, ровный и сильный голос.</w:t>
      </w:r>
    </w:p>
    <w:p w:rsidR="00730E36" w:rsidRPr="00730E36" w:rsidRDefault="00730E36" w:rsidP="00730E36">
      <w:pPr>
        <w:shd w:val="clear" w:color="auto" w:fill="FFFFFF"/>
        <w:tabs>
          <w:tab w:val="left" w:pos="528"/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А – при неудачах продолжает работу, упорно достигая цели, но искать другие подходы не любит;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при неудачах бросает работу или ищет другие подходы;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неудачах долго переживает, </w:t>
      </w:r>
      <w:r w:rsidRPr="00730E3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волнуется, 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>не может продолжать работу;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Г – быстро забывает о неудачах и продолжает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>работу.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А – быстро утомляется, часто предается мечтам и фантазиям;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может долго и напряженно работать, старается все доделать до конца;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В – предпочитает работы, в которых можно быстро достичь успеха;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Г – берется за выполнение любой работы, часто проявляет инициативу.</w:t>
      </w:r>
    </w:p>
    <w:p w:rsidR="00730E36" w:rsidRPr="00730E36" w:rsidRDefault="00730E36" w:rsidP="00730E36">
      <w:pPr>
        <w:shd w:val="clear" w:color="auto" w:fill="FFFFFF"/>
        <w:tabs>
          <w:tab w:val="left" w:pos="240"/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А – бурно реагирует на замечания, спорит, оправдывается</w:t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.;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все замечания выслушивает спокойно, не спорит, но может повторять одну и ту же ошибку;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lastRenderedPageBreak/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внимательно выслушивает замечания, ошибки сразу же исправляет;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Г – тяжело воспринимает любые замечания, нервничает, переживает, но не спорит.</w:t>
      </w:r>
    </w:p>
    <w:p w:rsidR="00730E36" w:rsidRPr="00730E36" w:rsidRDefault="00730E36" w:rsidP="00730E36">
      <w:pPr>
        <w:shd w:val="clear" w:color="auto" w:fill="FFFFFF"/>
        <w:tabs>
          <w:tab w:val="left" w:pos="240"/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.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А – перед тем, как приступить к делу, продумывает все заранее, тщательно все спланирует и рассчитает;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при возникновении затруднений в работе легко перестраивается;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обычно сразу приступает к делу, не задумываясь, что будет потом;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Г – часто колеблется перед тем, как начать работу, при неудачах может бросить работу.</w:t>
      </w:r>
    </w:p>
    <w:p w:rsidR="00730E36" w:rsidRPr="00730E36" w:rsidRDefault="00730E36" w:rsidP="00730E36">
      <w:pPr>
        <w:shd w:val="clear" w:color="auto" w:fill="FFFFFF"/>
        <w:tabs>
          <w:tab w:val="left" w:pos="240"/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>7.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А – долго раздумывает, размышляет, волнуется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>перед тем, как принять решение.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Б – попав в трудное положение, способен на необдуманный, импульсивный поступок;</w:t>
      </w:r>
      <w:proofErr w:type="gramEnd"/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часто затрудняется </w:t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найти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выход из положения из-за своей медлительности;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Г – обычно быстро находит выход из положения.</w:t>
      </w:r>
    </w:p>
    <w:p w:rsidR="00730E36" w:rsidRPr="00730E36" w:rsidRDefault="00730E36" w:rsidP="00730E36">
      <w:pPr>
        <w:shd w:val="clear" w:color="auto" w:fill="FFFFFF"/>
        <w:tabs>
          <w:tab w:val="left" w:pos="240"/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>8.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А – в общении отличается мягкостью, тактичностью, деликатностью и отзывчивостью;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Б – в общении всегда </w:t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активен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, стремится </w:t>
      </w:r>
      <w:r w:rsidRPr="00730E3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всех 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>расшевелить, не любит однообразия;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не ищет </w:t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встреч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с людьми, в одиночестве чувствует себя хорошо;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Г – постоянно ищет контактов, в одиночестве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чувствует себя плохо. 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А – бурно переживает обиды и огорчения, но быстро забывает их;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обиды и огорчения переживает глубоко и помнит долго, однако внешне это не проявляется;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В – долго не может забыть обиды и огорчения; Г – легко, оптимистично переносит обиды и огорчения, быстро забывает их.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10. </w:t>
      </w: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А – любит шутки, юмор, розыгрыши, не обижается, если попадается на розыгрыш;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Б – любит и ценит шутки, в розыгрышах предпочитает не участвовать, остроумие проявляет обычно в разговорах с хорошо знакомыми людьми;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– любит подшучивать </w:t>
      </w:r>
      <w:proofErr w:type="gramStart"/>
      <w:r w:rsidRPr="00730E36">
        <w:rPr>
          <w:rFonts w:ascii="Times New Roman" w:hAnsi="Times New Roman" w:cs="Times New Roman"/>
          <w:color w:val="000000"/>
          <w:sz w:val="24"/>
          <w:szCs w:val="24"/>
        </w:rPr>
        <w:t>над</w:t>
      </w:r>
      <w:proofErr w:type="gramEnd"/>
      <w:r w:rsidRPr="00730E36">
        <w:rPr>
          <w:rFonts w:ascii="Times New Roman" w:hAnsi="Times New Roman" w:cs="Times New Roman"/>
          <w:color w:val="000000"/>
          <w:sz w:val="24"/>
          <w:szCs w:val="24"/>
        </w:rPr>
        <w:t xml:space="preserve"> окружающими, часто не задумываясь, приятно им это или нет; 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0E36">
        <w:rPr>
          <w:rFonts w:ascii="Times New Roman" w:hAnsi="Times New Roman" w:cs="Times New Roman"/>
          <w:color w:val="000000"/>
          <w:sz w:val="24"/>
          <w:szCs w:val="24"/>
        </w:rPr>
        <w:tab/>
        <w:t>Г – редко шутит, часто обижается на шутки.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30E36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Лист ответов</w:t>
      </w:r>
    </w:p>
    <w:p w:rsidR="00730E36" w:rsidRPr="00730E36" w:rsidRDefault="00730E36" w:rsidP="00730E36">
      <w:pPr>
        <w:shd w:val="clear" w:color="auto" w:fill="FFFFFF"/>
        <w:tabs>
          <w:tab w:val="left" w:pos="576"/>
        </w:tabs>
        <w:spacing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351"/>
        <w:gridCol w:w="1152"/>
        <w:gridCol w:w="1075"/>
        <w:gridCol w:w="1315"/>
        <w:gridCol w:w="1066"/>
      </w:tblGrid>
      <w:tr w:rsidR="00730E36" w:rsidRPr="00730E36" w:rsidTr="009A12B9">
        <w:trPr>
          <w:trHeight w:hRule="exact" w:val="345"/>
          <w:jc w:val="center"/>
        </w:trPr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вопроса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730E36" w:rsidRPr="00730E36" w:rsidTr="009A12B9">
        <w:trPr>
          <w:trHeight w:hRule="exact" w:val="278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730E36" w:rsidRPr="00730E36" w:rsidTr="009A12B9">
        <w:trPr>
          <w:trHeight w:hRule="exact" w:val="283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</w:tr>
      <w:tr w:rsidR="00730E36" w:rsidRPr="00730E36" w:rsidTr="009A12B9">
        <w:trPr>
          <w:trHeight w:hRule="exact" w:val="286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</w:tr>
      <w:tr w:rsidR="00730E36" w:rsidRPr="00730E36" w:rsidTr="009A12B9">
        <w:trPr>
          <w:trHeight w:hRule="exact" w:val="277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30E36" w:rsidRPr="00730E36" w:rsidTr="009A12B9">
        <w:trPr>
          <w:trHeight w:hRule="exact" w:val="294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730E36" w:rsidRPr="00730E36" w:rsidTr="009A12B9">
        <w:trPr>
          <w:trHeight w:hRule="exact" w:val="285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</w:tc>
      </w:tr>
      <w:tr w:rsidR="00730E36" w:rsidRPr="00730E36" w:rsidTr="009A12B9">
        <w:trPr>
          <w:trHeight w:hRule="exact" w:val="274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30E36" w:rsidRPr="00730E36" w:rsidTr="009A12B9">
        <w:trPr>
          <w:trHeight w:hRule="exact" w:val="293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</w:tr>
      <w:tr w:rsidR="00730E36" w:rsidRPr="00730E36" w:rsidTr="009A12B9">
        <w:trPr>
          <w:trHeight w:hRule="exact" w:val="282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>В</w:t>
            </w:r>
          </w:p>
        </w:tc>
      </w:tr>
      <w:tr w:rsidR="00730E36" w:rsidRPr="00730E36" w:rsidTr="009A12B9">
        <w:trPr>
          <w:trHeight w:hRule="exact" w:val="273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1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730E36" w:rsidRPr="00730E36" w:rsidTr="009A12B9">
        <w:trPr>
          <w:trHeight w:hRule="exact" w:val="290"/>
          <w:jc w:val="center"/>
        </w:trPr>
        <w:tc>
          <w:tcPr>
            <w:tcW w:w="13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730E36" w:rsidRPr="00730E36" w:rsidRDefault="00730E36" w:rsidP="00730E36">
            <w:pPr>
              <w:shd w:val="clear" w:color="auto" w:fill="FFFFFF"/>
              <w:tabs>
                <w:tab w:val="left" w:pos="576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0E36" w:rsidRPr="00730E36" w:rsidRDefault="00730E36" w:rsidP="00730E36">
      <w:pPr>
        <w:spacing w:line="240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0C51DB" w:rsidRPr="00730E36" w:rsidRDefault="000C51DB" w:rsidP="00730E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0C51DB" w:rsidRPr="00730E36" w:rsidSect="000C5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D1820"/>
    <w:rsid w:val="0005521A"/>
    <w:rsid w:val="000C51DB"/>
    <w:rsid w:val="005D1820"/>
    <w:rsid w:val="00730E36"/>
    <w:rsid w:val="00883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8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D182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592</Words>
  <Characters>3379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2021-11-14T07:38:00Z</dcterms:created>
  <dcterms:modified xsi:type="dcterms:W3CDTF">2021-11-14T08:40:00Z</dcterms:modified>
</cp:coreProperties>
</file>